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EF" w:rsidRDefault="00371DD8" w:rsidP="002E5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100-</w:t>
      </w:r>
      <w:r w:rsidRPr="00371DD8">
        <w:rPr>
          <w:rFonts w:ascii="Times New Roman" w:hAnsi="Times New Roman" w:cs="Times New Roman"/>
          <w:b/>
          <w:sz w:val="28"/>
          <w:szCs w:val="28"/>
        </w:rPr>
        <w:t>летие комиссии по делам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Звенигород Московской области</w:t>
      </w:r>
      <w:r w:rsidR="002E53EF">
        <w:rPr>
          <w:rFonts w:ascii="Times New Roman" w:hAnsi="Times New Roman" w:cs="Times New Roman"/>
          <w:b/>
          <w:sz w:val="28"/>
          <w:szCs w:val="28"/>
        </w:rPr>
        <w:t>!</w:t>
      </w:r>
    </w:p>
    <w:p w:rsidR="006F230A" w:rsidRDefault="002E53EF" w:rsidP="00DE7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30A">
        <w:rPr>
          <w:rFonts w:ascii="Times New Roman" w:hAnsi="Times New Roman" w:cs="Times New Roman"/>
          <w:b/>
          <w:sz w:val="28"/>
          <w:szCs w:val="28"/>
        </w:rPr>
        <w:t>1</w:t>
      </w:r>
      <w:r w:rsidR="00371DD8">
        <w:rPr>
          <w:rFonts w:ascii="Times New Roman" w:hAnsi="Times New Roman" w:cs="Times New Roman"/>
          <w:b/>
          <w:sz w:val="28"/>
          <w:szCs w:val="28"/>
        </w:rPr>
        <w:t>6 января</w:t>
      </w:r>
      <w:r w:rsidRPr="006F23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71DD8">
        <w:rPr>
          <w:rFonts w:ascii="Times New Roman" w:hAnsi="Times New Roman" w:cs="Times New Roman"/>
          <w:b/>
          <w:sz w:val="28"/>
          <w:szCs w:val="28"/>
        </w:rPr>
        <w:t>8</w:t>
      </w:r>
      <w:r w:rsidRPr="006F230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D8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Звенигород </w:t>
      </w:r>
      <w:r w:rsidR="00371DD8" w:rsidRPr="00371DD8">
        <w:rPr>
          <w:rFonts w:ascii="Times New Roman" w:hAnsi="Times New Roman" w:cs="Times New Roman"/>
          <w:sz w:val="28"/>
          <w:szCs w:val="28"/>
        </w:rPr>
        <w:t>прошло торжественное мероприятие, посвящённое 100-летию КДН и ЗП</w:t>
      </w:r>
      <w:r w:rsidR="006F230A" w:rsidRPr="006F230A">
        <w:rPr>
          <w:rFonts w:ascii="Times New Roman" w:hAnsi="Times New Roman" w:cs="Times New Roman"/>
          <w:sz w:val="28"/>
          <w:szCs w:val="28"/>
        </w:rPr>
        <w:t>.</w:t>
      </w:r>
    </w:p>
    <w:p w:rsidR="00371DD8" w:rsidRDefault="00371DD8" w:rsidP="00DE7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D8">
        <w:rPr>
          <w:rFonts w:ascii="Times New Roman" w:hAnsi="Times New Roman" w:cs="Times New Roman"/>
          <w:sz w:val="28"/>
          <w:szCs w:val="28"/>
        </w:rPr>
        <w:t xml:space="preserve">Открывая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371DD8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r>
        <w:rPr>
          <w:rFonts w:ascii="Times New Roman" w:hAnsi="Times New Roman" w:cs="Times New Roman"/>
          <w:sz w:val="28"/>
          <w:szCs w:val="28"/>
        </w:rPr>
        <w:t>Е.Н. Лизункова</w:t>
      </w:r>
      <w:r w:rsidRPr="00371DD8">
        <w:rPr>
          <w:rFonts w:ascii="Times New Roman" w:hAnsi="Times New Roman" w:cs="Times New Roman"/>
          <w:sz w:val="28"/>
          <w:szCs w:val="28"/>
        </w:rPr>
        <w:t xml:space="preserve"> отметила важность отмечаемой даты в истории страны, региона,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1DD8">
        <w:rPr>
          <w:rFonts w:ascii="Times New Roman" w:hAnsi="Times New Roman" w:cs="Times New Roman"/>
          <w:sz w:val="28"/>
          <w:szCs w:val="28"/>
        </w:rPr>
        <w:t>. Поздравила и поблагодарила представителей всех субъектов профилактики правонарушений среди несовершеннолетних: сотрудников полиции, социальной защиты, опеки и попечительства, сферы культуры, спорта и молодёжной политики, образования, здравоохранения. Огромную признательность выразила тем, кто многие годы посвятил свою жизнь проблемам детства, а ныне находится на заслуженном отдыхе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41" w:rsidRDefault="00371DD8" w:rsidP="00DE7F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D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мероприятии</w:t>
      </w:r>
      <w:r w:rsidRPr="00371DD8">
        <w:rPr>
          <w:rFonts w:ascii="Times New Roman" w:hAnsi="Times New Roman" w:cs="Times New Roman"/>
          <w:sz w:val="28"/>
          <w:szCs w:val="28"/>
        </w:rPr>
        <w:t xml:space="preserve"> состоялось торжественное награждение по случаю 100-летия создания в РФ комиссий по делам несовершеннолетних и защите их прав. За большой вклад в </w:t>
      </w:r>
      <w:r>
        <w:rPr>
          <w:rFonts w:ascii="Times New Roman" w:hAnsi="Times New Roman" w:cs="Times New Roman"/>
          <w:sz w:val="28"/>
          <w:szCs w:val="28"/>
        </w:rPr>
        <w:t xml:space="preserve">профилактику безнадзорности </w:t>
      </w:r>
      <w:r w:rsidRPr="00371DD8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авонарушений</w:t>
      </w:r>
      <w:r w:rsidRPr="00371DD8">
        <w:rPr>
          <w:rFonts w:ascii="Times New Roman" w:hAnsi="Times New Roman" w:cs="Times New Roman"/>
          <w:sz w:val="28"/>
          <w:szCs w:val="28"/>
        </w:rPr>
        <w:t xml:space="preserve"> несовершеннолетних и в связи со 100-летием со дня образования КДН и ЗП </w:t>
      </w:r>
      <w:r>
        <w:rPr>
          <w:rFonts w:ascii="Times New Roman" w:hAnsi="Times New Roman" w:cs="Times New Roman"/>
          <w:sz w:val="28"/>
          <w:szCs w:val="28"/>
        </w:rPr>
        <w:t>Почетные грамоты</w:t>
      </w:r>
      <w:r w:rsidRPr="0037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Звенигород</w:t>
      </w:r>
      <w:r w:rsidRPr="00371DD8">
        <w:rPr>
          <w:rFonts w:ascii="Times New Roman" w:hAnsi="Times New Roman" w:cs="Times New Roman"/>
          <w:sz w:val="28"/>
          <w:szCs w:val="28"/>
        </w:rPr>
        <w:t xml:space="preserve"> получили: </w:t>
      </w:r>
      <w:r>
        <w:rPr>
          <w:rFonts w:ascii="Times New Roman" w:hAnsi="Times New Roman" w:cs="Times New Roman"/>
          <w:sz w:val="28"/>
          <w:szCs w:val="28"/>
        </w:rPr>
        <w:t>Е.Н. Лизункова, С.С. Сафронов, О.А. Ткаченко</w:t>
      </w:r>
      <w:r w:rsidRPr="00371D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Благодарственных писем</w:t>
      </w:r>
      <w:r w:rsidRPr="00371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 Звенигород</w:t>
      </w:r>
      <w:r w:rsidRPr="00371DD8">
        <w:rPr>
          <w:rFonts w:ascii="Times New Roman" w:hAnsi="Times New Roman" w:cs="Times New Roman"/>
          <w:sz w:val="28"/>
          <w:szCs w:val="28"/>
        </w:rPr>
        <w:t xml:space="preserve"> </w:t>
      </w:r>
      <w:r w:rsidRPr="00371DD8">
        <w:rPr>
          <w:rFonts w:ascii="Times New Roman" w:hAnsi="Times New Roman" w:cs="Times New Roman"/>
          <w:sz w:val="28"/>
          <w:szCs w:val="28"/>
        </w:rPr>
        <w:t xml:space="preserve">удостоились: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r w:rsidRPr="00371DD8">
        <w:rPr>
          <w:rFonts w:ascii="Times New Roman" w:hAnsi="Times New Roman" w:cs="Times New Roman"/>
          <w:sz w:val="28"/>
          <w:szCs w:val="28"/>
        </w:rPr>
        <w:t>Белоусов</w:t>
      </w:r>
      <w:r>
        <w:rPr>
          <w:rFonts w:ascii="Times New Roman" w:hAnsi="Times New Roman" w:cs="Times New Roman"/>
          <w:sz w:val="28"/>
          <w:szCs w:val="28"/>
        </w:rPr>
        <w:t>а, А.В. П</w:t>
      </w:r>
      <w:r w:rsidRPr="00371DD8">
        <w:rPr>
          <w:rFonts w:ascii="Times New Roman" w:hAnsi="Times New Roman" w:cs="Times New Roman"/>
          <w:sz w:val="28"/>
          <w:szCs w:val="28"/>
        </w:rPr>
        <w:t>оплавск</w:t>
      </w:r>
      <w:r>
        <w:rPr>
          <w:rFonts w:ascii="Times New Roman" w:hAnsi="Times New Roman" w:cs="Times New Roman"/>
          <w:sz w:val="28"/>
          <w:szCs w:val="28"/>
        </w:rPr>
        <w:t xml:space="preserve">ий, Е.А. Проскурина, В.Л.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М.Н. Смирнов,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F41">
        <w:rPr>
          <w:rFonts w:ascii="Times New Roman" w:hAnsi="Times New Roman" w:cs="Times New Roman"/>
          <w:sz w:val="28"/>
          <w:szCs w:val="28"/>
        </w:rPr>
        <w:t xml:space="preserve">М.С. Мотылева, О.А. Наумова, Е.В. Чернова, К.С. </w:t>
      </w:r>
      <w:proofErr w:type="spellStart"/>
      <w:r w:rsidR="00DE7F41">
        <w:rPr>
          <w:rFonts w:ascii="Times New Roman" w:hAnsi="Times New Roman" w:cs="Times New Roman"/>
          <w:sz w:val="28"/>
          <w:szCs w:val="28"/>
        </w:rPr>
        <w:t>Кукарина</w:t>
      </w:r>
      <w:proofErr w:type="spellEnd"/>
      <w:r w:rsidR="00DE7F41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DE7F41">
        <w:rPr>
          <w:rFonts w:ascii="Times New Roman" w:hAnsi="Times New Roman" w:cs="Times New Roman"/>
          <w:sz w:val="28"/>
          <w:szCs w:val="28"/>
        </w:rPr>
        <w:t>Смаглюк</w:t>
      </w:r>
      <w:proofErr w:type="spellEnd"/>
      <w:r w:rsidR="00DE7F41">
        <w:rPr>
          <w:rFonts w:ascii="Times New Roman" w:hAnsi="Times New Roman" w:cs="Times New Roman"/>
          <w:sz w:val="28"/>
          <w:szCs w:val="28"/>
        </w:rPr>
        <w:t>, Н.Ю. Байрамова, Л.А. Андреева</w:t>
      </w:r>
    </w:p>
    <w:p w:rsidR="00371DD8" w:rsidRDefault="00371DD8" w:rsidP="00371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E7F41" w:rsidRPr="00DE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1E5BD0" wp14:editId="57B52257">
            <wp:extent cx="4864100" cy="3648075"/>
            <wp:effectExtent l="0" t="0" r="0" b="9525"/>
            <wp:docPr id="1" name="Рисунок 1" descr="C:\Users\user\Downloads\IMG_2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12" cy="365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7F41" w:rsidRPr="00371DD8" w:rsidRDefault="00DE7F41" w:rsidP="00371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E7F41" w:rsidRPr="0037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EF"/>
    <w:rsid w:val="002E53EF"/>
    <w:rsid w:val="00371DD8"/>
    <w:rsid w:val="005C07C3"/>
    <w:rsid w:val="006F230A"/>
    <w:rsid w:val="00787283"/>
    <w:rsid w:val="00D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C033-6C03-4D7B-A993-6B03B105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2018-04-11T07:29:00Z</dcterms:created>
  <dcterms:modified xsi:type="dcterms:W3CDTF">2018-04-11T07:29:00Z</dcterms:modified>
</cp:coreProperties>
</file>